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5E23" w:rsidRPr="0031487B" w:rsidRDefault="002D5E23" w:rsidP="00EF7809">
      <w:pPr>
        <w:spacing w:line="480" w:lineRule="auto"/>
        <w:jc w:val="both"/>
        <w:rPr>
          <w:rFonts w:ascii="Times New Roman" w:hAnsi="Times New Roman" w:cs="Times New Roman"/>
          <w:sz w:val="24"/>
          <w:szCs w:val="24"/>
        </w:rPr>
      </w:pPr>
    </w:p>
    <w:p w:rsidR="002D5E23" w:rsidRDefault="002D5E23" w:rsidP="00EF7809">
      <w:pPr>
        <w:spacing w:line="480" w:lineRule="auto"/>
        <w:jc w:val="both"/>
        <w:rPr>
          <w:rFonts w:ascii="Times New Roman" w:hAnsi="Times New Roman" w:cs="Times New Roman"/>
          <w:sz w:val="24"/>
          <w:szCs w:val="24"/>
        </w:rPr>
      </w:pPr>
    </w:p>
    <w:p w:rsidR="007D5930" w:rsidRPr="0031487B" w:rsidRDefault="007D5930" w:rsidP="00EF7809">
      <w:pPr>
        <w:spacing w:line="480" w:lineRule="auto"/>
        <w:jc w:val="both"/>
        <w:rPr>
          <w:rFonts w:ascii="Times New Roman" w:hAnsi="Times New Roman" w:cs="Times New Roman"/>
          <w:sz w:val="24"/>
          <w:szCs w:val="24"/>
        </w:rPr>
      </w:pPr>
    </w:p>
    <w:p w:rsidR="002D5E23" w:rsidRDefault="002D5E23" w:rsidP="00EF7809">
      <w:pPr>
        <w:spacing w:line="480" w:lineRule="auto"/>
        <w:jc w:val="both"/>
        <w:rPr>
          <w:rFonts w:ascii="Times New Roman" w:hAnsi="Times New Roman" w:cs="Times New Roman"/>
          <w:sz w:val="24"/>
          <w:szCs w:val="24"/>
        </w:rPr>
      </w:pPr>
    </w:p>
    <w:p w:rsidR="00EF7809" w:rsidRPr="0031487B" w:rsidRDefault="00D3329A" w:rsidP="00D3329A">
      <w:pPr>
        <w:spacing w:line="480" w:lineRule="auto"/>
        <w:jc w:val="center"/>
        <w:rPr>
          <w:rFonts w:ascii="Times New Roman" w:hAnsi="Times New Roman" w:cs="Times New Roman"/>
          <w:sz w:val="24"/>
          <w:szCs w:val="24"/>
        </w:rPr>
      </w:pPr>
      <w:r>
        <w:rPr>
          <w:rFonts w:ascii="Times New Roman" w:hAnsi="Times New Roman" w:cs="Times New Roman"/>
          <w:sz w:val="24"/>
          <w:szCs w:val="24"/>
        </w:rPr>
        <w:t>Paying More for Products</w:t>
      </w:r>
    </w:p>
    <w:p w:rsidR="002D5E23" w:rsidRPr="0031487B" w:rsidRDefault="002A23AF" w:rsidP="00EF7809">
      <w:pPr>
        <w:spacing w:line="480" w:lineRule="auto"/>
        <w:jc w:val="center"/>
        <w:rPr>
          <w:rFonts w:ascii="Times New Roman" w:hAnsi="Times New Roman" w:cs="Times New Roman"/>
          <w:sz w:val="24"/>
          <w:szCs w:val="24"/>
        </w:rPr>
      </w:pPr>
      <w:r w:rsidRPr="0031487B">
        <w:rPr>
          <w:rFonts w:ascii="Times New Roman" w:hAnsi="Times New Roman" w:cs="Times New Roman"/>
          <w:sz w:val="24"/>
          <w:szCs w:val="24"/>
        </w:rPr>
        <w:t>Student's Name</w:t>
      </w:r>
    </w:p>
    <w:p w:rsidR="002D5E23" w:rsidRDefault="002A23AF" w:rsidP="00EF7809">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1961F2" w:rsidRDefault="002A23AF" w:rsidP="00EF780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961F2" w:rsidRPr="0031487B" w:rsidRDefault="001961F2" w:rsidP="00EF7809">
      <w:pPr>
        <w:spacing w:line="480" w:lineRule="auto"/>
        <w:jc w:val="center"/>
        <w:rPr>
          <w:rFonts w:ascii="Times New Roman" w:hAnsi="Times New Roman" w:cs="Times New Roman"/>
          <w:sz w:val="24"/>
          <w:szCs w:val="24"/>
        </w:rPr>
      </w:pPr>
    </w:p>
    <w:p w:rsidR="002D5E23" w:rsidRPr="0031487B" w:rsidRDefault="002D5E23" w:rsidP="00EF7809">
      <w:pPr>
        <w:spacing w:line="480" w:lineRule="auto"/>
        <w:jc w:val="both"/>
        <w:rPr>
          <w:rFonts w:ascii="Times New Roman" w:hAnsi="Times New Roman" w:cs="Times New Roman"/>
          <w:sz w:val="24"/>
          <w:szCs w:val="24"/>
        </w:rPr>
      </w:pPr>
    </w:p>
    <w:p w:rsidR="002D5E23" w:rsidRPr="0031487B" w:rsidRDefault="002D5E23" w:rsidP="00EF7809">
      <w:pPr>
        <w:spacing w:line="480" w:lineRule="auto"/>
        <w:jc w:val="both"/>
        <w:rPr>
          <w:rFonts w:ascii="Times New Roman" w:hAnsi="Times New Roman" w:cs="Times New Roman"/>
          <w:sz w:val="24"/>
          <w:szCs w:val="24"/>
        </w:rPr>
      </w:pPr>
    </w:p>
    <w:p w:rsidR="00EF7809" w:rsidRDefault="00EF7809" w:rsidP="00EF7809">
      <w:pPr>
        <w:spacing w:line="480" w:lineRule="auto"/>
        <w:jc w:val="both"/>
        <w:rPr>
          <w:rFonts w:ascii="Times New Roman" w:hAnsi="Times New Roman" w:cs="Times New Roman"/>
          <w:sz w:val="24"/>
          <w:szCs w:val="24"/>
        </w:rPr>
      </w:pPr>
    </w:p>
    <w:p w:rsidR="00EF7809" w:rsidRDefault="00EF7809" w:rsidP="00EF7809">
      <w:pPr>
        <w:spacing w:line="480" w:lineRule="auto"/>
        <w:jc w:val="both"/>
        <w:rPr>
          <w:rFonts w:ascii="Times New Roman" w:hAnsi="Times New Roman" w:cs="Times New Roman"/>
          <w:sz w:val="24"/>
          <w:szCs w:val="24"/>
        </w:rPr>
      </w:pPr>
    </w:p>
    <w:p w:rsidR="00EF7809" w:rsidRDefault="00EF7809" w:rsidP="00EF7809">
      <w:pPr>
        <w:spacing w:line="480" w:lineRule="auto"/>
        <w:jc w:val="both"/>
        <w:rPr>
          <w:rFonts w:ascii="Times New Roman" w:hAnsi="Times New Roman" w:cs="Times New Roman"/>
          <w:sz w:val="24"/>
          <w:szCs w:val="24"/>
        </w:rPr>
      </w:pPr>
    </w:p>
    <w:p w:rsidR="00EF7809" w:rsidRDefault="00EF7809" w:rsidP="00EF7809">
      <w:pPr>
        <w:spacing w:line="480" w:lineRule="auto"/>
        <w:jc w:val="both"/>
        <w:rPr>
          <w:rFonts w:ascii="Times New Roman" w:hAnsi="Times New Roman" w:cs="Times New Roman"/>
          <w:sz w:val="24"/>
          <w:szCs w:val="24"/>
        </w:rPr>
      </w:pPr>
    </w:p>
    <w:p w:rsidR="001961F2" w:rsidRDefault="002A23AF" w:rsidP="00EF780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1961F2" w:rsidRDefault="002A23AF">
      <w:pPr>
        <w:rPr>
          <w:rFonts w:ascii="Times New Roman" w:hAnsi="Times New Roman" w:cs="Times New Roman"/>
          <w:sz w:val="24"/>
          <w:szCs w:val="24"/>
        </w:rPr>
      </w:pPr>
      <w:r>
        <w:rPr>
          <w:rFonts w:ascii="Times New Roman" w:hAnsi="Times New Roman" w:cs="Times New Roman"/>
          <w:sz w:val="24"/>
          <w:szCs w:val="24"/>
        </w:rPr>
        <w:br w:type="page"/>
      </w:r>
    </w:p>
    <w:p w:rsidR="00EF7809" w:rsidRPr="00EF7809" w:rsidRDefault="00D3329A" w:rsidP="001961F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Paying More for Products</w:t>
      </w:r>
    </w:p>
    <w:p w:rsidR="002D5E23" w:rsidRPr="0031487B" w:rsidRDefault="002A23AF" w:rsidP="001961F2">
      <w:pPr>
        <w:spacing w:line="480" w:lineRule="auto"/>
        <w:ind w:firstLine="720"/>
        <w:rPr>
          <w:rFonts w:ascii="Times New Roman" w:hAnsi="Times New Roman" w:cs="Times New Roman"/>
          <w:sz w:val="24"/>
          <w:szCs w:val="24"/>
        </w:rPr>
      </w:pPr>
      <w:r w:rsidRPr="0031487B">
        <w:rPr>
          <w:rFonts w:ascii="Times New Roman" w:hAnsi="Times New Roman" w:cs="Times New Roman"/>
          <w:sz w:val="24"/>
          <w:szCs w:val="24"/>
        </w:rPr>
        <w:t>Profit making is the aim of every business and this realized via creating a good balance of the business operating costs to ensure that the sales are more than the operating costs. One of the ways of ensuring that this does happen is by getting more custom</w:t>
      </w:r>
      <w:r w:rsidRPr="0031487B">
        <w:rPr>
          <w:rFonts w:ascii="Times New Roman" w:hAnsi="Times New Roman" w:cs="Times New Roman"/>
          <w:sz w:val="24"/>
          <w:szCs w:val="24"/>
        </w:rPr>
        <w:t xml:space="preserve">ers to buy the products being offered by the business. There are several ways which can be employed to ensure that there is an increase in the sales of a business. A way chosen to increase the sales of a given business should be that which uphold business </w:t>
      </w:r>
      <w:r w:rsidRPr="0031487B">
        <w:rPr>
          <w:rFonts w:ascii="Times New Roman" w:hAnsi="Times New Roman" w:cs="Times New Roman"/>
          <w:sz w:val="24"/>
          <w:szCs w:val="24"/>
        </w:rPr>
        <w:t xml:space="preserve">ethics. It should ensure that the customers get the best of services which justifies the amount of money they are paying. </w:t>
      </w:r>
      <w:r w:rsidR="002F41B1">
        <w:rPr>
          <w:rFonts w:ascii="Times New Roman" w:hAnsi="Times New Roman" w:cs="Times New Roman"/>
          <w:sz w:val="24"/>
          <w:szCs w:val="24"/>
        </w:rPr>
        <w:t>Literature will discuss how to make customers pay more for your products.</w:t>
      </w:r>
    </w:p>
    <w:p w:rsidR="002D5E23" w:rsidRPr="001961F2" w:rsidRDefault="002A23AF" w:rsidP="00EF7809">
      <w:pPr>
        <w:spacing w:line="480" w:lineRule="auto"/>
        <w:jc w:val="both"/>
        <w:rPr>
          <w:rFonts w:ascii="Times New Roman" w:hAnsi="Times New Roman" w:cs="Times New Roman"/>
          <w:b/>
          <w:sz w:val="24"/>
          <w:szCs w:val="24"/>
        </w:rPr>
      </w:pPr>
      <w:r w:rsidRPr="001961F2">
        <w:rPr>
          <w:rFonts w:ascii="Times New Roman" w:hAnsi="Times New Roman" w:cs="Times New Roman"/>
          <w:b/>
          <w:sz w:val="24"/>
          <w:szCs w:val="24"/>
        </w:rPr>
        <w:t xml:space="preserve">Targeting </w:t>
      </w:r>
      <w:r w:rsidR="001961F2" w:rsidRPr="001961F2">
        <w:rPr>
          <w:rFonts w:ascii="Times New Roman" w:hAnsi="Times New Roman" w:cs="Times New Roman"/>
          <w:b/>
          <w:sz w:val="24"/>
          <w:szCs w:val="24"/>
        </w:rPr>
        <w:t>t</w:t>
      </w:r>
      <w:r w:rsidR="001961F2">
        <w:rPr>
          <w:rFonts w:ascii="Times New Roman" w:hAnsi="Times New Roman" w:cs="Times New Roman"/>
          <w:b/>
          <w:sz w:val="24"/>
          <w:szCs w:val="24"/>
        </w:rPr>
        <w:t>he o</w:t>
      </w:r>
      <w:r w:rsidR="001961F2" w:rsidRPr="001961F2">
        <w:rPr>
          <w:rFonts w:ascii="Times New Roman" w:hAnsi="Times New Roman" w:cs="Times New Roman"/>
          <w:b/>
          <w:sz w:val="24"/>
          <w:szCs w:val="24"/>
        </w:rPr>
        <w:t>penings</w:t>
      </w:r>
    </w:p>
    <w:p w:rsidR="002D5E23" w:rsidRPr="0031487B" w:rsidRDefault="002A23AF" w:rsidP="001961F2">
      <w:pPr>
        <w:spacing w:line="480" w:lineRule="auto"/>
        <w:ind w:firstLine="720"/>
        <w:rPr>
          <w:rFonts w:ascii="Times New Roman" w:hAnsi="Times New Roman" w:cs="Times New Roman"/>
          <w:sz w:val="24"/>
          <w:szCs w:val="24"/>
        </w:rPr>
      </w:pPr>
      <w:r w:rsidRPr="0031487B">
        <w:rPr>
          <w:rFonts w:ascii="Times New Roman" w:hAnsi="Times New Roman" w:cs="Times New Roman"/>
          <w:sz w:val="24"/>
          <w:szCs w:val="24"/>
        </w:rPr>
        <w:t>These are the periods when new produc</w:t>
      </w:r>
      <w:r w:rsidRPr="0031487B">
        <w:rPr>
          <w:rFonts w:ascii="Times New Roman" w:hAnsi="Times New Roman" w:cs="Times New Roman"/>
          <w:sz w:val="24"/>
          <w:szCs w:val="24"/>
        </w:rPr>
        <w:t>ts are being introduced into the market. These are usually the right time for business to place the right prices for their products. Most of the market leaders in the market are the pacesetters for the prices in the market. Upcoming businesses should, ther</w:t>
      </w:r>
      <w:r w:rsidRPr="0031487B">
        <w:rPr>
          <w:rFonts w:ascii="Times New Roman" w:hAnsi="Times New Roman" w:cs="Times New Roman"/>
          <w:sz w:val="24"/>
          <w:szCs w:val="24"/>
        </w:rPr>
        <w:t xml:space="preserve">efore, be on the look such instance to make good </w:t>
      </w:r>
      <w:bookmarkStart w:id="0" w:name="_GoBack"/>
      <w:bookmarkEnd w:id="0"/>
      <w:r w:rsidRPr="0031487B">
        <w:rPr>
          <w:rFonts w:ascii="Times New Roman" w:hAnsi="Times New Roman" w:cs="Times New Roman"/>
          <w:sz w:val="24"/>
          <w:szCs w:val="24"/>
        </w:rPr>
        <w:t>pricing of their products when new ones are introduced with new qualities for the customers</w:t>
      </w:r>
      <w:r w:rsidR="004C03FD">
        <w:rPr>
          <w:rFonts w:ascii="Times New Roman" w:hAnsi="Times New Roman" w:cs="Times New Roman"/>
          <w:sz w:val="24"/>
          <w:szCs w:val="24"/>
        </w:rPr>
        <w:t xml:space="preserve"> (</w:t>
      </w:r>
      <w:r w:rsidR="004C03FD" w:rsidRPr="0031487B">
        <w:rPr>
          <w:rFonts w:ascii="Times New Roman" w:hAnsi="Times New Roman" w:cs="Times New Roman"/>
          <w:color w:val="222222"/>
          <w:sz w:val="24"/>
          <w:szCs w:val="24"/>
          <w:shd w:val="clear" w:color="auto" w:fill="FFFFFF"/>
        </w:rPr>
        <w:t>Casadesus-Masan</w:t>
      </w:r>
      <w:r w:rsidR="004C03FD">
        <w:rPr>
          <w:rFonts w:ascii="Times New Roman" w:hAnsi="Times New Roman" w:cs="Times New Roman"/>
          <w:color w:val="222222"/>
          <w:sz w:val="24"/>
          <w:szCs w:val="24"/>
          <w:shd w:val="clear" w:color="auto" w:fill="FFFFFF"/>
        </w:rPr>
        <w:t>ell &amp; Ricart, 2010)</w:t>
      </w:r>
      <w:r w:rsidRPr="0031487B">
        <w:rPr>
          <w:rFonts w:ascii="Times New Roman" w:hAnsi="Times New Roman" w:cs="Times New Roman"/>
          <w:sz w:val="24"/>
          <w:szCs w:val="24"/>
        </w:rPr>
        <w:t>. Customers will also have no hesitation paying higher for new products which ar</w:t>
      </w:r>
      <w:r w:rsidRPr="0031487B">
        <w:rPr>
          <w:rFonts w:ascii="Times New Roman" w:hAnsi="Times New Roman" w:cs="Times New Roman"/>
          <w:sz w:val="24"/>
          <w:szCs w:val="24"/>
        </w:rPr>
        <w:t xml:space="preserve">e improved. </w:t>
      </w:r>
    </w:p>
    <w:p w:rsidR="002D5E23" w:rsidRPr="001961F2" w:rsidRDefault="002A23AF" w:rsidP="00EF7809">
      <w:pPr>
        <w:spacing w:line="480" w:lineRule="auto"/>
        <w:jc w:val="both"/>
        <w:rPr>
          <w:rFonts w:ascii="Times New Roman" w:hAnsi="Times New Roman" w:cs="Times New Roman"/>
          <w:b/>
          <w:sz w:val="24"/>
          <w:szCs w:val="24"/>
        </w:rPr>
      </w:pPr>
      <w:r w:rsidRPr="001961F2">
        <w:rPr>
          <w:rFonts w:ascii="Times New Roman" w:hAnsi="Times New Roman" w:cs="Times New Roman"/>
          <w:b/>
          <w:sz w:val="24"/>
          <w:szCs w:val="24"/>
        </w:rPr>
        <w:t xml:space="preserve">Keeping </w:t>
      </w:r>
      <w:r w:rsidR="001961F2" w:rsidRPr="001961F2">
        <w:rPr>
          <w:rFonts w:ascii="Times New Roman" w:hAnsi="Times New Roman" w:cs="Times New Roman"/>
          <w:b/>
          <w:sz w:val="24"/>
          <w:szCs w:val="24"/>
        </w:rPr>
        <w:t>the deals coming</w:t>
      </w:r>
    </w:p>
    <w:p w:rsidR="002D5E23" w:rsidRPr="0031487B" w:rsidRDefault="002A23AF" w:rsidP="001961F2">
      <w:pPr>
        <w:spacing w:line="480" w:lineRule="auto"/>
        <w:ind w:firstLine="720"/>
        <w:rPr>
          <w:rFonts w:ascii="Times New Roman" w:hAnsi="Times New Roman" w:cs="Times New Roman"/>
          <w:sz w:val="24"/>
          <w:szCs w:val="24"/>
        </w:rPr>
      </w:pPr>
      <w:r>
        <w:rPr>
          <w:rFonts w:ascii="Times New Roman" w:hAnsi="Times New Roman" w:cs="Times New Roman"/>
          <w:sz w:val="24"/>
          <w:szCs w:val="24"/>
        </w:rPr>
        <w:t>Once prices have been increased</w:t>
      </w:r>
      <w:r w:rsidRPr="0031487B">
        <w:rPr>
          <w:rFonts w:ascii="Times New Roman" w:hAnsi="Times New Roman" w:cs="Times New Roman"/>
          <w:sz w:val="24"/>
          <w:szCs w:val="24"/>
        </w:rPr>
        <w:t xml:space="preserve"> the business should always ensure that there deals such as coupons to attract more customers to the business. This can be done through various ways which ensure that the customers get such offers which encourage them to always buy the products of the busi</w:t>
      </w:r>
      <w:r w:rsidRPr="0031487B">
        <w:rPr>
          <w:rFonts w:ascii="Times New Roman" w:hAnsi="Times New Roman" w:cs="Times New Roman"/>
          <w:sz w:val="24"/>
          <w:szCs w:val="24"/>
        </w:rPr>
        <w:t>ness.  One can start online communities coupons are also printed on the re</w:t>
      </w:r>
      <w:r>
        <w:rPr>
          <w:rFonts w:ascii="Times New Roman" w:hAnsi="Times New Roman" w:cs="Times New Roman"/>
          <w:sz w:val="24"/>
          <w:szCs w:val="24"/>
        </w:rPr>
        <w:t xml:space="preserve">ceipts after buying products. A </w:t>
      </w:r>
      <w:r w:rsidRPr="0031487B">
        <w:rPr>
          <w:rFonts w:ascii="Times New Roman" w:hAnsi="Times New Roman" w:cs="Times New Roman"/>
          <w:sz w:val="24"/>
          <w:szCs w:val="24"/>
        </w:rPr>
        <w:t xml:space="preserve">business should be careful with the consumers that price </w:t>
      </w:r>
      <w:r w:rsidRPr="0031487B">
        <w:rPr>
          <w:rFonts w:ascii="Times New Roman" w:hAnsi="Times New Roman" w:cs="Times New Roman"/>
          <w:sz w:val="24"/>
          <w:szCs w:val="24"/>
        </w:rPr>
        <w:lastRenderedPageBreak/>
        <w:t>sensitive and let them transact at discounts. The measure taken should, therefore, the ones t</w:t>
      </w:r>
      <w:r w:rsidRPr="0031487B">
        <w:rPr>
          <w:rFonts w:ascii="Times New Roman" w:hAnsi="Times New Roman" w:cs="Times New Roman"/>
          <w:sz w:val="24"/>
          <w:szCs w:val="24"/>
        </w:rPr>
        <w:t xml:space="preserve">hat retain customers, increase the sales and hence increasing profits for the business. </w:t>
      </w:r>
    </w:p>
    <w:p w:rsidR="002D5E23" w:rsidRPr="001961F2" w:rsidRDefault="002A23AF" w:rsidP="00EF7809">
      <w:pPr>
        <w:spacing w:line="480" w:lineRule="auto"/>
        <w:jc w:val="both"/>
        <w:rPr>
          <w:rFonts w:ascii="Times New Roman" w:hAnsi="Times New Roman" w:cs="Times New Roman"/>
          <w:b/>
          <w:sz w:val="24"/>
          <w:szCs w:val="24"/>
        </w:rPr>
      </w:pPr>
      <w:r w:rsidRPr="001961F2">
        <w:rPr>
          <w:rFonts w:ascii="Times New Roman" w:hAnsi="Times New Roman" w:cs="Times New Roman"/>
          <w:b/>
          <w:sz w:val="24"/>
          <w:szCs w:val="24"/>
        </w:rPr>
        <w:t xml:space="preserve">Offer </w:t>
      </w:r>
      <w:r w:rsidR="001961F2" w:rsidRPr="001961F2">
        <w:rPr>
          <w:rFonts w:ascii="Times New Roman" w:hAnsi="Times New Roman" w:cs="Times New Roman"/>
          <w:b/>
          <w:sz w:val="24"/>
          <w:szCs w:val="24"/>
        </w:rPr>
        <w:t>goods that are good, better and also the best</w:t>
      </w:r>
    </w:p>
    <w:p w:rsidR="002D5E23" w:rsidRPr="0031487B" w:rsidRDefault="002A23AF" w:rsidP="001961F2">
      <w:pPr>
        <w:spacing w:line="480" w:lineRule="auto"/>
        <w:ind w:firstLine="720"/>
        <w:rPr>
          <w:rFonts w:ascii="Times New Roman" w:hAnsi="Times New Roman" w:cs="Times New Roman"/>
          <w:sz w:val="24"/>
          <w:szCs w:val="24"/>
        </w:rPr>
      </w:pPr>
      <w:r w:rsidRPr="0031487B">
        <w:rPr>
          <w:rFonts w:ascii="Times New Roman" w:hAnsi="Times New Roman" w:cs="Times New Roman"/>
          <w:sz w:val="24"/>
          <w:szCs w:val="24"/>
        </w:rPr>
        <w:t>Customers are usually impressed with the quality of goods that a business offers. On this note, one should, therefo</w:t>
      </w:r>
      <w:r w:rsidRPr="0031487B">
        <w:rPr>
          <w:rFonts w:ascii="Times New Roman" w:hAnsi="Times New Roman" w:cs="Times New Roman"/>
          <w:sz w:val="24"/>
          <w:szCs w:val="24"/>
        </w:rPr>
        <w:t>re, provide high-quality products of all brands</w:t>
      </w:r>
      <w:r w:rsidR="004C03FD">
        <w:rPr>
          <w:rFonts w:ascii="Times New Roman" w:hAnsi="Times New Roman" w:cs="Times New Roman"/>
          <w:sz w:val="24"/>
          <w:szCs w:val="24"/>
        </w:rPr>
        <w:t xml:space="preserve"> (</w:t>
      </w:r>
      <w:r w:rsidR="004C03FD" w:rsidRPr="0031487B">
        <w:rPr>
          <w:rFonts w:ascii="Times New Roman" w:hAnsi="Times New Roman" w:cs="Times New Roman"/>
          <w:color w:val="222222"/>
          <w:sz w:val="24"/>
          <w:szCs w:val="24"/>
          <w:shd w:val="clear" w:color="auto" w:fill="FFFFFF"/>
        </w:rPr>
        <w:t>Nag</w:t>
      </w:r>
      <w:r w:rsidR="004C03FD">
        <w:rPr>
          <w:rFonts w:ascii="Times New Roman" w:hAnsi="Times New Roman" w:cs="Times New Roman"/>
          <w:color w:val="222222"/>
          <w:sz w:val="24"/>
          <w:szCs w:val="24"/>
          <w:shd w:val="clear" w:color="auto" w:fill="FFFFFF"/>
        </w:rPr>
        <w:t>le &amp; Müller, 2017)</w:t>
      </w:r>
      <w:r w:rsidRPr="0031487B">
        <w:rPr>
          <w:rFonts w:ascii="Times New Roman" w:hAnsi="Times New Roman" w:cs="Times New Roman"/>
          <w:sz w:val="24"/>
          <w:szCs w:val="24"/>
        </w:rPr>
        <w:t>. A business can place the high prices for the products but accompany the high price with the quality description which will justify the high prices placed on the goods. The customers up</w:t>
      </w:r>
      <w:r w:rsidRPr="0031487B">
        <w:rPr>
          <w:rFonts w:ascii="Times New Roman" w:hAnsi="Times New Roman" w:cs="Times New Roman"/>
          <w:sz w:val="24"/>
          <w:szCs w:val="24"/>
        </w:rPr>
        <w:t>on being aware of the quality description of the products will decide if the product will fit the needs and their financial ability. One should avoid substituting high prices with low-quality products. This action may have detrimental effects on the entire</w:t>
      </w:r>
      <w:r w:rsidRPr="0031487B">
        <w:rPr>
          <w:rFonts w:ascii="Times New Roman" w:hAnsi="Times New Roman" w:cs="Times New Roman"/>
          <w:sz w:val="24"/>
          <w:szCs w:val="24"/>
        </w:rPr>
        <w:t xml:space="preserve"> product. For instance, a customer may buy low products but get dissatisfied with the product. The end result is that the customer may avoid the whole brand either good quality or poor quality. </w:t>
      </w:r>
    </w:p>
    <w:p w:rsidR="002D5E23" w:rsidRPr="001961F2" w:rsidRDefault="002A23AF" w:rsidP="00EF7809">
      <w:pPr>
        <w:spacing w:line="480" w:lineRule="auto"/>
        <w:jc w:val="both"/>
        <w:rPr>
          <w:rFonts w:ascii="Times New Roman" w:hAnsi="Times New Roman" w:cs="Times New Roman"/>
          <w:b/>
          <w:sz w:val="24"/>
          <w:szCs w:val="24"/>
        </w:rPr>
      </w:pPr>
      <w:r w:rsidRPr="001961F2">
        <w:rPr>
          <w:rFonts w:ascii="Times New Roman" w:hAnsi="Times New Roman" w:cs="Times New Roman"/>
          <w:b/>
          <w:sz w:val="24"/>
          <w:szCs w:val="24"/>
        </w:rPr>
        <w:t xml:space="preserve">Make </w:t>
      </w:r>
      <w:r w:rsidR="001961F2" w:rsidRPr="001961F2">
        <w:rPr>
          <w:rFonts w:ascii="Times New Roman" w:hAnsi="Times New Roman" w:cs="Times New Roman"/>
          <w:b/>
          <w:sz w:val="24"/>
          <w:szCs w:val="24"/>
        </w:rPr>
        <w:t>the products look more valuable</w:t>
      </w:r>
    </w:p>
    <w:p w:rsidR="002D5E23" w:rsidRPr="0031487B" w:rsidRDefault="002A23AF" w:rsidP="001961F2">
      <w:pPr>
        <w:spacing w:line="480" w:lineRule="auto"/>
        <w:ind w:firstLine="720"/>
        <w:rPr>
          <w:rFonts w:ascii="Times New Roman" w:hAnsi="Times New Roman" w:cs="Times New Roman"/>
          <w:sz w:val="24"/>
          <w:szCs w:val="24"/>
        </w:rPr>
      </w:pPr>
      <w:r w:rsidRPr="0031487B">
        <w:rPr>
          <w:rFonts w:ascii="Times New Roman" w:hAnsi="Times New Roman" w:cs="Times New Roman"/>
          <w:sz w:val="24"/>
          <w:szCs w:val="24"/>
        </w:rPr>
        <w:t>One of the techniques be</w:t>
      </w:r>
      <w:r w:rsidRPr="0031487B">
        <w:rPr>
          <w:rFonts w:ascii="Times New Roman" w:hAnsi="Times New Roman" w:cs="Times New Roman"/>
          <w:sz w:val="24"/>
          <w:szCs w:val="24"/>
        </w:rPr>
        <w:t>ing used by customers to value products in the market is called the reference price. This means that a customer does compare the quality of products, its price and that of the competitors. They, therefore, weigh the value of the products. In reference to t</w:t>
      </w:r>
      <w:r w:rsidRPr="0031487B">
        <w:rPr>
          <w:rFonts w:ascii="Times New Roman" w:hAnsi="Times New Roman" w:cs="Times New Roman"/>
          <w:sz w:val="24"/>
          <w:szCs w:val="24"/>
        </w:rPr>
        <w:t xml:space="preserve">his, a business should, therefore, match the value of </w:t>
      </w:r>
      <w:r w:rsidR="001961F2">
        <w:rPr>
          <w:rFonts w:ascii="Times New Roman" w:hAnsi="Times New Roman" w:cs="Times New Roman"/>
          <w:sz w:val="24"/>
          <w:szCs w:val="24"/>
        </w:rPr>
        <w:t xml:space="preserve">the products and their prices. </w:t>
      </w:r>
      <w:r w:rsidRPr="0031487B">
        <w:rPr>
          <w:rFonts w:ascii="Times New Roman" w:hAnsi="Times New Roman" w:cs="Times New Roman"/>
          <w:sz w:val="24"/>
          <w:szCs w:val="24"/>
        </w:rPr>
        <w:t>Sales can also be increased by boosting the reference price. This is done by putting together goods packages. For instance, in a large business make do packaging of the fo</w:t>
      </w:r>
      <w:r w:rsidRPr="0031487B">
        <w:rPr>
          <w:rFonts w:ascii="Times New Roman" w:hAnsi="Times New Roman" w:cs="Times New Roman"/>
          <w:sz w:val="24"/>
          <w:szCs w:val="24"/>
        </w:rPr>
        <w:t xml:space="preserve">od items in one section and encourage their customers to price referencing with </w:t>
      </w:r>
      <w:r w:rsidR="002341D8" w:rsidRPr="0031487B">
        <w:rPr>
          <w:rFonts w:ascii="Times New Roman" w:hAnsi="Times New Roman" w:cs="Times New Roman"/>
          <w:sz w:val="24"/>
          <w:szCs w:val="24"/>
        </w:rPr>
        <w:t>restaurants (Ailawadi</w:t>
      </w:r>
      <w:r w:rsidR="0031487B" w:rsidRPr="0031487B">
        <w:rPr>
          <w:rFonts w:ascii="Times New Roman" w:hAnsi="Times New Roman" w:cs="Times New Roman"/>
          <w:sz w:val="24"/>
          <w:szCs w:val="24"/>
        </w:rPr>
        <w:t xml:space="preserve"> et al</w:t>
      </w:r>
      <w:r w:rsidR="001961F2">
        <w:rPr>
          <w:rFonts w:ascii="Times New Roman" w:hAnsi="Times New Roman" w:cs="Times New Roman"/>
          <w:sz w:val="24"/>
          <w:szCs w:val="24"/>
        </w:rPr>
        <w:t>.</w:t>
      </w:r>
      <w:r w:rsidR="0031487B" w:rsidRPr="0031487B">
        <w:rPr>
          <w:rFonts w:ascii="Times New Roman" w:hAnsi="Times New Roman" w:cs="Times New Roman"/>
          <w:sz w:val="24"/>
          <w:szCs w:val="24"/>
        </w:rPr>
        <w:t>, 2013)</w:t>
      </w:r>
      <w:r w:rsidRPr="0031487B">
        <w:rPr>
          <w:rFonts w:ascii="Times New Roman" w:hAnsi="Times New Roman" w:cs="Times New Roman"/>
          <w:sz w:val="24"/>
          <w:szCs w:val="24"/>
        </w:rPr>
        <w:t xml:space="preserve">. </w:t>
      </w:r>
    </w:p>
    <w:p w:rsidR="002D5E23" w:rsidRPr="0031487B" w:rsidRDefault="002D5E23" w:rsidP="001961F2">
      <w:pPr>
        <w:spacing w:line="480" w:lineRule="auto"/>
        <w:rPr>
          <w:rFonts w:ascii="Times New Roman" w:hAnsi="Times New Roman" w:cs="Times New Roman"/>
          <w:sz w:val="24"/>
          <w:szCs w:val="24"/>
        </w:rPr>
      </w:pPr>
    </w:p>
    <w:p w:rsidR="0055004D" w:rsidRDefault="0055004D" w:rsidP="00EF7809">
      <w:pPr>
        <w:spacing w:line="480" w:lineRule="auto"/>
        <w:jc w:val="both"/>
        <w:rPr>
          <w:rFonts w:ascii="Times New Roman" w:hAnsi="Times New Roman" w:cs="Times New Roman"/>
          <w:sz w:val="24"/>
          <w:szCs w:val="24"/>
        </w:rPr>
      </w:pPr>
    </w:p>
    <w:p w:rsidR="001961F2" w:rsidRDefault="002A23AF" w:rsidP="001961F2">
      <w:pPr>
        <w:spacing w:line="480" w:lineRule="auto"/>
        <w:jc w:val="center"/>
        <w:rPr>
          <w:rFonts w:ascii="Times New Roman" w:hAnsi="Times New Roman" w:cs="Times New Roman"/>
          <w:b/>
          <w:sz w:val="24"/>
          <w:szCs w:val="24"/>
        </w:rPr>
      </w:pPr>
      <w:r w:rsidRPr="0055004D">
        <w:rPr>
          <w:rFonts w:ascii="Times New Roman" w:hAnsi="Times New Roman" w:cs="Times New Roman"/>
          <w:b/>
          <w:sz w:val="24"/>
          <w:szCs w:val="24"/>
        </w:rPr>
        <w:lastRenderedPageBreak/>
        <w:t>How Specific Prices Strateg</w:t>
      </w:r>
      <w:r>
        <w:rPr>
          <w:rFonts w:ascii="Times New Roman" w:hAnsi="Times New Roman" w:cs="Times New Roman"/>
          <w:b/>
          <w:sz w:val="24"/>
          <w:szCs w:val="24"/>
        </w:rPr>
        <w:t>y Will Help In Increasing Sales</w:t>
      </w:r>
    </w:p>
    <w:p w:rsidR="002D5E23" w:rsidRPr="0055004D" w:rsidRDefault="002A23AF" w:rsidP="001961F2">
      <w:pPr>
        <w:spacing w:line="480" w:lineRule="auto"/>
        <w:rPr>
          <w:rFonts w:ascii="Times New Roman" w:hAnsi="Times New Roman" w:cs="Times New Roman"/>
          <w:b/>
          <w:sz w:val="24"/>
          <w:szCs w:val="24"/>
        </w:rPr>
      </w:pPr>
      <w:r>
        <w:rPr>
          <w:rFonts w:ascii="Times New Roman" w:hAnsi="Times New Roman" w:cs="Times New Roman"/>
          <w:b/>
          <w:sz w:val="24"/>
          <w:szCs w:val="24"/>
        </w:rPr>
        <w:t>Just raise prices</w:t>
      </w:r>
    </w:p>
    <w:p w:rsidR="002D5E23" w:rsidRPr="0031487B" w:rsidRDefault="002A23AF" w:rsidP="001961F2">
      <w:pPr>
        <w:spacing w:line="480" w:lineRule="auto"/>
        <w:ind w:firstLine="720"/>
        <w:rPr>
          <w:rFonts w:ascii="Times New Roman" w:hAnsi="Times New Roman" w:cs="Times New Roman"/>
          <w:sz w:val="24"/>
          <w:szCs w:val="24"/>
        </w:rPr>
      </w:pPr>
      <w:r w:rsidRPr="0031487B">
        <w:rPr>
          <w:rFonts w:ascii="Times New Roman" w:hAnsi="Times New Roman" w:cs="Times New Roman"/>
          <w:sz w:val="24"/>
          <w:szCs w:val="24"/>
        </w:rPr>
        <w:t xml:space="preserve">This is the basic method used to increase the sales of a </w:t>
      </w:r>
      <w:r w:rsidRPr="0031487B">
        <w:rPr>
          <w:rFonts w:ascii="Times New Roman" w:hAnsi="Times New Roman" w:cs="Times New Roman"/>
          <w:sz w:val="24"/>
          <w:szCs w:val="24"/>
        </w:rPr>
        <w:t>business. However, this does not mean that one should just increase the prices randomly without customer notification or providing an explanation of why the action has been taken. Research should, therefore, be done the right time and the amount by which t</w:t>
      </w:r>
      <w:r w:rsidRPr="0031487B">
        <w:rPr>
          <w:rFonts w:ascii="Times New Roman" w:hAnsi="Times New Roman" w:cs="Times New Roman"/>
          <w:sz w:val="24"/>
          <w:szCs w:val="24"/>
        </w:rPr>
        <w:t>o raise the prices. In addition, the raising of the prices has to be as transparent as possible</w:t>
      </w:r>
      <w:r w:rsidR="00863DD4" w:rsidRPr="0031487B">
        <w:rPr>
          <w:rFonts w:ascii="Times New Roman" w:hAnsi="Times New Roman" w:cs="Times New Roman"/>
          <w:sz w:val="24"/>
          <w:szCs w:val="24"/>
        </w:rPr>
        <w:t xml:space="preserve"> (</w:t>
      </w:r>
      <w:r w:rsidR="00863DD4" w:rsidRPr="0031487B">
        <w:rPr>
          <w:rFonts w:ascii="Times New Roman" w:hAnsi="Times New Roman" w:cs="Times New Roman"/>
          <w:color w:val="222222"/>
          <w:sz w:val="24"/>
          <w:szCs w:val="24"/>
          <w:shd w:val="clear" w:color="auto" w:fill="FFFFFF"/>
        </w:rPr>
        <w:t>Casadesus-Masanell, 2010)</w:t>
      </w:r>
      <w:r w:rsidRPr="0031487B">
        <w:rPr>
          <w:rFonts w:ascii="Times New Roman" w:hAnsi="Times New Roman" w:cs="Times New Roman"/>
          <w:sz w:val="24"/>
          <w:szCs w:val="24"/>
        </w:rPr>
        <w:t xml:space="preserve">. Raising the price in such a manner will leave the customer satisfied with the action that will give been taken by the business. </w:t>
      </w:r>
    </w:p>
    <w:p w:rsidR="002D5E23" w:rsidRPr="0031487B" w:rsidRDefault="002A23AF" w:rsidP="001961F2">
      <w:pPr>
        <w:spacing w:line="480" w:lineRule="auto"/>
        <w:ind w:firstLine="720"/>
        <w:rPr>
          <w:rFonts w:ascii="Times New Roman" w:hAnsi="Times New Roman" w:cs="Times New Roman"/>
          <w:sz w:val="24"/>
          <w:szCs w:val="24"/>
        </w:rPr>
      </w:pPr>
      <w:r w:rsidRPr="0031487B">
        <w:rPr>
          <w:rFonts w:ascii="Times New Roman" w:hAnsi="Times New Roman" w:cs="Times New Roman"/>
          <w:sz w:val="24"/>
          <w:szCs w:val="24"/>
        </w:rPr>
        <w:t>Thi</w:t>
      </w:r>
      <w:r w:rsidRPr="0031487B">
        <w:rPr>
          <w:rFonts w:ascii="Times New Roman" w:hAnsi="Times New Roman" w:cs="Times New Roman"/>
          <w:sz w:val="24"/>
          <w:szCs w:val="24"/>
        </w:rPr>
        <w:t>s strategy works well especially when the reason for raising the prices for the products is a rise in the cost. For instance, a rise in the price of the clothes in a shop can be attributed to the rise in the prices of the fabric used for manufacturing clot</w:t>
      </w:r>
      <w:r w:rsidRPr="0031487B">
        <w:rPr>
          <w:rFonts w:ascii="Times New Roman" w:hAnsi="Times New Roman" w:cs="Times New Roman"/>
          <w:sz w:val="24"/>
          <w:szCs w:val="24"/>
        </w:rPr>
        <w:t xml:space="preserve">hes. This is clear and understandable to the customers who will find it as a genuine reason for raising the price of the products. </w:t>
      </w:r>
    </w:p>
    <w:p w:rsidR="002D5E23" w:rsidRPr="0031487B" w:rsidRDefault="002A23AF" w:rsidP="001961F2">
      <w:pPr>
        <w:spacing w:line="480" w:lineRule="auto"/>
        <w:ind w:firstLine="720"/>
        <w:rPr>
          <w:rFonts w:ascii="Times New Roman" w:hAnsi="Times New Roman" w:cs="Times New Roman"/>
          <w:sz w:val="24"/>
          <w:szCs w:val="24"/>
        </w:rPr>
      </w:pPr>
      <w:r w:rsidRPr="0031487B">
        <w:rPr>
          <w:rFonts w:ascii="Times New Roman" w:hAnsi="Times New Roman" w:cs="Times New Roman"/>
          <w:sz w:val="24"/>
          <w:szCs w:val="24"/>
        </w:rPr>
        <w:t>Upon making the increase, the customers have to be informed of the changes. The announcing can be done via the business webs</w:t>
      </w:r>
      <w:r w:rsidRPr="0031487B">
        <w:rPr>
          <w:rFonts w:ascii="Times New Roman" w:hAnsi="Times New Roman" w:cs="Times New Roman"/>
          <w:sz w:val="24"/>
          <w:szCs w:val="24"/>
        </w:rPr>
        <w:t>ite if any exists or even via blogging on social media. This process is very advantageous as one is being honest with the customers and provided you are true about the rise in the cost the customer will have no reason to doubt you. However, this method may</w:t>
      </w:r>
      <w:r w:rsidRPr="0031487B">
        <w:rPr>
          <w:rFonts w:ascii="Times New Roman" w:hAnsi="Times New Roman" w:cs="Times New Roman"/>
          <w:sz w:val="24"/>
          <w:szCs w:val="24"/>
        </w:rPr>
        <w:t xml:space="preserve"> have some disadvantages as informing the customer that your raising the prices may drive them to competitors. This should be therefore done carefully</w:t>
      </w:r>
      <w:r w:rsidR="008271B2">
        <w:rPr>
          <w:rFonts w:ascii="Times New Roman" w:hAnsi="Times New Roman" w:cs="Times New Roman"/>
          <w:color w:val="222222"/>
          <w:sz w:val="24"/>
          <w:szCs w:val="24"/>
          <w:shd w:val="clear" w:color="auto" w:fill="FFFFFF"/>
        </w:rPr>
        <w:t xml:space="preserve"> (Nagle et al.</w:t>
      </w:r>
      <w:r w:rsidR="00863DD4" w:rsidRPr="0031487B">
        <w:rPr>
          <w:rFonts w:ascii="Times New Roman" w:hAnsi="Times New Roman" w:cs="Times New Roman"/>
          <w:color w:val="222222"/>
          <w:sz w:val="24"/>
          <w:szCs w:val="24"/>
          <w:shd w:val="clear" w:color="auto" w:fill="FFFFFF"/>
        </w:rPr>
        <w:t>, 2017)</w:t>
      </w:r>
      <w:r w:rsidRPr="0031487B">
        <w:rPr>
          <w:rFonts w:ascii="Times New Roman" w:hAnsi="Times New Roman" w:cs="Times New Roman"/>
          <w:sz w:val="24"/>
          <w:szCs w:val="24"/>
        </w:rPr>
        <w:t xml:space="preserve">. </w:t>
      </w:r>
    </w:p>
    <w:p w:rsidR="0055004D" w:rsidRDefault="0055004D" w:rsidP="001961F2">
      <w:pPr>
        <w:spacing w:line="480" w:lineRule="auto"/>
        <w:rPr>
          <w:rFonts w:ascii="Times New Roman" w:hAnsi="Times New Roman" w:cs="Times New Roman"/>
          <w:sz w:val="24"/>
          <w:szCs w:val="24"/>
        </w:rPr>
      </w:pPr>
    </w:p>
    <w:p w:rsidR="001961F2" w:rsidRDefault="002A23AF">
      <w:pPr>
        <w:rPr>
          <w:rFonts w:ascii="Times New Roman" w:hAnsi="Times New Roman" w:cs="Times New Roman"/>
          <w:sz w:val="24"/>
          <w:szCs w:val="24"/>
        </w:rPr>
      </w:pPr>
      <w:r>
        <w:rPr>
          <w:rFonts w:ascii="Times New Roman" w:hAnsi="Times New Roman" w:cs="Times New Roman"/>
          <w:sz w:val="24"/>
          <w:szCs w:val="24"/>
        </w:rPr>
        <w:br w:type="page"/>
      </w:r>
    </w:p>
    <w:p w:rsidR="007F5B7E" w:rsidRDefault="002A23AF" w:rsidP="001961F2">
      <w:pPr>
        <w:spacing w:line="480" w:lineRule="auto"/>
        <w:jc w:val="center"/>
        <w:rPr>
          <w:rFonts w:ascii="Times New Roman" w:hAnsi="Times New Roman" w:cs="Times New Roman"/>
          <w:sz w:val="24"/>
          <w:szCs w:val="24"/>
        </w:rPr>
      </w:pPr>
      <w:r w:rsidRPr="0031487B">
        <w:rPr>
          <w:rFonts w:ascii="Times New Roman" w:hAnsi="Times New Roman" w:cs="Times New Roman"/>
          <w:sz w:val="24"/>
          <w:szCs w:val="24"/>
        </w:rPr>
        <w:lastRenderedPageBreak/>
        <w:t>Reference</w:t>
      </w:r>
      <w:r w:rsidR="0055004D">
        <w:rPr>
          <w:rFonts w:ascii="Times New Roman" w:hAnsi="Times New Roman" w:cs="Times New Roman"/>
          <w:sz w:val="24"/>
          <w:szCs w:val="24"/>
        </w:rPr>
        <w:t>s</w:t>
      </w:r>
    </w:p>
    <w:p w:rsidR="0055004D" w:rsidRPr="0055004D" w:rsidRDefault="002A23AF" w:rsidP="001961F2">
      <w:pPr>
        <w:spacing w:line="480" w:lineRule="auto"/>
        <w:ind w:left="720" w:hanging="720"/>
        <w:rPr>
          <w:rFonts w:ascii="Times New Roman" w:hAnsi="Times New Roman" w:cs="Times New Roman"/>
          <w:color w:val="222222"/>
          <w:sz w:val="24"/>
          <w:szCs w:val="24"/>
          <w:shd w:val="clear" w:color="auto" w:fill="FFFFFF"/>
        </w:rPr>
      </w:pPr>
      <w:r w:rsidRPr="0031487B">
        <w:rPr>
          <w:rFonts w:ascii="Times New Roman" w:hAnsi="Times New Roman" w:cs="Times New Roman"/>
          <w:color w:val="222222"/>
          <w:sz w:val="24"/>
          <w:szCs w:val="24"/>
          <w:shd w:val="clear" w:color="auto" w:fill="FFFFFF"/>
        </w:rPr>
        <w:t xml:space="preserve">Ailawadi, Kusum L, Farris &amp; Paul W. (2013, July 22). Leadership in </w:t>
      </w:r>
      <w:r w:rsidRPr="0031487B">
        <w:rPr>
          <w:rFonts w:ascii="Times New Roman" w:hAnsi="Times New Roman" w:cs="Times New Roman"/>
          <w:color w:val="222222"/>
          <w:sz w:val="24"/>
          <w:szCs w:val="24"/>
          <w:shd w:val="clear" w:color="auto" w:fill="FFFFFF"/>
        </w:rPr>
        <w:t>Coorporate Finance (A special Report). How Companies Can Get Smart About Raising Prices. Marketers too often do precisely the wrong things, alienating customers and getting little return: here’s how they can do it right. Wall Street, Eastern edition: New Y</w:t>
      </w:r>
      <w:r w:rsidRPr="0031487B">
        <w:rPr>
          <w:rFonts w:ascii="Times New Roman" w:hAnsi="Times New Roman" w:cs="Times New Roman"/>
          <w:color w:val="222222"/>
          <w:sz w:val="24"/>
          <w:szCs w:val="24"/>
          <w:shd w:val="clear" w:color="auto" w:fill="FFFFFF"/>
        </w:rPr>
        <w:t>ork, N.Y [New York, N.Y</w:t>
      </w:r>
      <w:r w:rsidR="008216CF" w:rsidRPr="0031487B">
        <w:rPr>
          <w:rFonts w:ascii="Times New Roman" w:hAnsi="Times New Roman" w:cs="Times New Roman"/>
          <w:color w:val="222222"/>
          <w:sz w:val="24"/>
          <w:szCs w:val="24"/>
          <w:shd w:val="clear" w:color="auto" w:fill="FFFFFF"/>
        </w:rPr>
        <w:t>]</w:t>
      </w:r>
      <w:r w:rsidR="008216CF">
        <w:rPr>
          <w:rFonts w:ascii="Times New Roman" w:hAnsi="Times New Roman" w:cs="Times New Roman"/>
          <w:color w:val="222222"/>
          <w:sz w:val="24"/>
          <w:szCs w:val="24"/>
          <w:shd w:val="clear" w:color="auto" w:fill="FFFFFF"/>
        </w:rPr>
        <w:t>. R</w:t>
      </w:r>
      <w:r>
        <w:rPr>
          <w:rFonts w:ascii="Times New Roman" w:hAnsi="Times New Roman" w:cs="Times New Roman"/>
          <w:color w:val="222222"/>
          <w:sz w:val="24"/>
          <w:szCs w:val="24"/>
          <w:shd w:val="clear" w:color="auto" w:fill="FFFFFF"/>
        </w:rPr>
        <w:t>;1</w:t>
      </w:r>
    </w:p>
    <w:p w:rsidR="002D5E23" w:rsidRPr="0031487B" w:rsidRDefault="002A23AF" w:rsidP="001961F2">
      <w:pPr>
        <w:spacing w:line="480" w:lineRule="auto"/>
        <w:ind w:left="720" w:hanging="720"/>
        <w:rPr>
          <w:rFonts w:ascii="Times New Roman" w:hAnsi="Times New Roman" w:cs="Times New Roman"/>
          <w:color w:val="222222"/>
          <w:sz w:val="24"/>
          <w:szCs w:val="24"/>
          <w:shd w:val="clear" w:color="auto" w:fill="FFFFFF"/>
        </w:rPr>
      </w:pPr>
      <w:r w:rsidRPr="0031487B">
        <w:rPr>
          <w:rFonts w:ascii="Times New Roman" w:hAnsi="Times New Roman" w:cs="Times New Roman"/>
          <w:color w:val="222222"/>
          <w:sz w:val="24"/>
          <w:szCs w:val="24"/>
          <w:shd w:val="clear" w:color="auto" w:fill="FFFFFF"/>
        </w:rPr>
        <w:t>Casadesus-Masanell, R., &amp; Ricart, J. E. (2010). From strategy to business models and onto tactics. </w:t>
      </w:r>
      <w:r w:rsidRPr="0031487B">
        <w:rPr>
          <w:rFonts w:ascii="Times New Roman" w:hAnsi="Times New Roman" w:cs="Times New Roman"/>
          <w:i/>
          <w:iCs/>
          <w:color w:val="222222"/>
          <w:sz w:val="24"/>
          <w:szCs w:val="24"/>
          <w:shd w:val="clear" w:color="auto" w:fill="FFFFFF"/>
        </w:rPr>
        <w:t>Long range planning</w:t>
      </w:r>
      <w:r w:rsidRPr="0031487B">
        <w:rPr>
          <w:rFonts w:ascii="Times New Roman" w:hAnsi="Times New Roman" w:cs="Times New Roman"/>
          <w:color w:val="222222"/>
          <w:sz w:val="24"/>
          <w:szCs w:val="24"/>
          <w:shd w:val="clear" w:color="auto" w:fill="FFFFFF"/>
        </w:rPr>
        <w:t>, </w:t>
      </w:r>
      <w:r w:rsidRPr="0031487B">
        <w:rPr>
          <w:rFonts w:ascii="Times New Roman" w:hAnsi="Times New Roman" w:cs="Times New Roman"/>
          <w:i/>
          <w:iCs/>
          <w:color w:val="222222"/>
          <w:sz w:val="24"/>
          <w:szCs w:val="24"/>
          <w:shd w:val="clear" w:color="auto" w:fill="FFFFFF"/>
        </w:rPr>
        <w:t>43</w:t>
      </w:r>
      <w:r w:rsidRPr="0031487B">
        <w:rPr>
          <w:rFonts w:ascii="Times New Roman" w:hAnsi="Times New Roman" w:cs="Times New Roman"/>
          <w:color w:val="222222"/>
          <w:sz w:val="24"/>
          <w:szCs w:val="24"/>
          <w:shd w:val="clear" w:color="auto" w:fill="FFFFFF"/>
        </w:rPr>
        <w:t>(2-3), 195-215.</w:t>
      </w:r>
    </w:p>
    <w:p w:rsidR="00863DD4" w:rsidRPr="0031487B" w:rsidRDefault="002A23AF" w:rsidP="001961F2">
      <w:pPr>
        <w:spacing w:line="480" w:lineRule="auto"/>
        <w:ind w:left="720" w:hanging="720"/>
        <w:rPr>
          <w:rFonts w:ascii="Times New Roman" w:hAnsi="Times New Roman" w:cs="Times New Roman"/>
          <w:color w:val="222222"/>
          <w:sz w:val="24"/>
          <w:szCs w:val="24"/>
          <w:shd w:val="clear" w:color="auto" w:fill="FFFFFF"/>
        </w:rPr>
      </w:pPr>
      <w:r w:rsidRPr="0031487B">
        <w:rPr>
          <w:rFonts w:ascii="Times New Roman" w:hAnsi="Times New Roman" w:cs="Times New Roman"/>
          <w:color w:val="222222"/>
          <w:sz w:val="24"/>
          <w:szCs w:val="24"/>
          <w:shd w:val="clear" w:color="auto" w:fill="FFFFFF"/>
        </w:rPr>
        <w:t>Nagle, T. T., &amp; Müller, G. (2017). </w:t>
      </w:r>
      <w:r w:rsidRPr="0031487B">
        <w:rPr>
          <w:rFonts w:ascii="Times New Roman" w:hAnsi="Times New Roman" w:cs="Times New Roman"/>
          <w:i/>
          <w:iCs/>
          <w:color w:val="222222"/>
          <w:sz w:val="24"/>
          <w:szCs w:val="24"/>
          <w:shd w:val="clear" w:color="auto" w:fill="FFFFFF"/>
        </w:rPr>
        <w:t xml:space="preserve">The strategy and tactics of pricing: A guide to </w:t>
      </w:r>
      <w:r w:rsidRPr="0031487B">
        <w:rPr>
          <w:rFonts w:ascii="Times New Roman" w:hAnsi="Times New Roman" w:cs="Times New Roman"/>
          <w:i/>
          <w:iCs/>
          <w:color w:val="222222"/>
          <w:sz w:val="24"/>
          <w:szCs w:val="24"/>
          <w:shd w:val="clear" w:color="auto" w:fill="FFFFFF"/>
        </w:rPr>
        <w:t>growing more profitably</w:t>
      </w:r>
      <w:r w:rsidRPr="0031487B">
        <w:rPr>
          <w:rFonts w:ascii="Times New Roman" w:hAnsi="Times New Roman" w:cs="Times New Roman"/>
          <w:color w:val="222222"/>
          <w:sz w:val="24"/>
          <w:szCs w:val="24"/>
          <w:shd w:val="clear" w:color="auto" w:fill="FFFFFF"/>
        </w:rPr>
        <w:t>. Routledge.</w:t>
      </w:r>
    </w:p>
    <w:p w:rsidR="0031487B" w:rsidRPr="0031487B" w:rsidRDefault="0031487B" w:rsidP="00EF7809">
      <w:pPr>
        <w:spacing w:line="480" w:lineRule="auto"/>
        <w:jc w:val="both"/>
        <w:rPr>
          <w:rFonts w:ascii="Times New Roman" w:hAnsi="Times New Roman" w:cs="Times New Roman"/>
          <w:sz w:val="24"/>
          <w:szCs w:val="24"/>
        </w:rPr>
      </w:pPr>
    </w:p>
    <w:sectPr w:rsidR="0031487B" w:rsidRPr="0031487B" w:rsidSect="007F5B7E">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23AF" w:rsidRDefault="002A23AF">
      <w:pPr>
        <w:spacing w:after="0" w:line="240" w:lineRule="auto"/>
      </w:pPr>
      <w:r>
        <w:separator/>
      </w:r>
    </w:p>
  </w:endnote>
  <w:endnote w:type="continuationSeparator" w:id="0">
    <w:p w:rsidR="002A23AF" w:rsidRDefault="002A23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23AF" w:rsidRDefault="002A23AF">
      <w:pPr>
        <w:spacing w:after="0" w:line="240" w:lineRule="auto"/>
      </w:pPr>
      <w:r>
        <w:separator/>
      </w:r>
    </w:p>
  </w:footnote>
  <w:footnote w:type="continuationSeparator" w:id="0">
    <w:p w:rsidR="002A23AF" w:rsidRDefault="002A23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85552278"/>
      <w:docPartObj>
        <w:docPartGallery w:val="Page Numbers (Top of Page)"/>
        <w:docPartUnique/>
      </w:docPartObj>
    </w:sdtPr>
    <w:sdtEndPr>
      <w:rPr>
        <w:noProof/>
      </w:rPr>
    </w:sdtEndPr>
    <w:sdtContent>
      <w:p w:rsidR="00D3329A" w:rsidRPr="00D3329A" w:rsidRDefault="00D3329A">
        <w:pPr>
          <w:pStyle w:val="Header"/>
          <w:jc w:val="right"/>
          <w:rPr>
            <w:rFonts w:ascii="Times New Roman" w:hAnsi="Times New Roman" w:cs="Times New Roman"/>
            <w:sz w:val="24"/>
            <w:szCs w:val="24"/>
          </w:rPr>
        </w:pPr>
        <w:r w:rsidRPr="00D3329A">
          <w:rPr>
            <w:rFonts w:ascii="Times New Roman" w:hAnsi="Times New Roman" w:cs="Times New Roman"/>
            <w:sz w:val="24"/>
            <w:szCs w:val="24"/>
          </w:rPr>
          <w:t>PAYING MORE FOR PRODUCTS</w:t>
        </w:r>
        <w:r>
          <w:rPr>
            <w:rFonts w:ascii="Times New Roman" w:hAnsi="Times New Roman" w:cs="Times New Roman"/>
            <w:sz w:val="24"/>
            <w:szCs w:val="24"/>
          </w:rPr>
          <w:t xml:space="preserve">                                                                                               </w:t>
        </w:r>
        <w:r w:rsidRPr="00D3329A">
          <w:rPr>
            <w:rFonts w:ascii="Times New Roman" w:hAnsi="Times New Roman" w:cs="Times New Roman"/>
            <w:sz w:val="24"/>
            <w:szCs w:val="24"/>
          </w:rPr>
          <w:fldChar w:fldCharType="begin"/>
        </w:r>
        <w:r w:rsidRPr="00D3329A">
          <w:rPr>
            <w:rFonts w:ascii="Times New Roman" w:hAnsi="Times New Roman" w:cs="Times New Roman"/>
            <w:sz w:val="24"/>
            <w:szCs w:val="24"/>
          </w:rPr>
          <w:instrText xml:space="preserve"> PAGE   \* MERGEFORMAT </w:instrText>
        </w:r>
        <w:r w:rsidRPr="00D3329A">
          <w:rPr>
            <w:rFonts w:ascii="Times New Roman" w:hAnsi="Times New Roman" w:cs="Times New Roman"/>
            <w:sz w:val="24"/>
            <w:szCs w:val="24"/>
          </w:rPr>
          <w:fldChar w:fldCharType="separate"/>
        </w:r>
        <w:r>
          <w:rPr>
            <w:rFonts w:ascii="Times New Roman" w:hAnsi="Times New Roman" w:cs="Times New Roman"/>
            <w:noProof/>
            <w:sz w:val="24"/>
            <w:szCs w:val="24"/>
          </w:rPr>
          <w:t>2</w:t>
        </w:r>
        <w:r w:rsidRPr="00D3329A">
          <w:rPr>
            <w:rFonts w:ascii="Times New Roman" w:hAnsi="Times New Roman" w:cs="Times New Roman"/>
            <w:noProof/>
            <w:sz w:val="24"/>
            <w:szCs w:val="24"/>
          </w:rPr>
          <w:fldChar w:fldCharType="end"/>
        </w:r>
      </w:p>
    </w:sdtContent>
  </w:sdt>
  <w:p w:rsidR="007F5B7E" w:rsidRPr="00D3329A" w:rsidRDefault="007F5B7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29A" w:rsidRPr="00D3329A" w:rsidRDefault="00D3329A">
    <w:pPr>
      <w:pStyle w:val="Header"/>
      <w:jc w:val="right"/>
      <w:rPr>
        <w:rFonts w:ascii="Times New Roman" w:hAnsi="Times New Roman" w:cs="Times New Roman"/>
        <w:sz w:val="24"/>
        <w:szCs w:val="24"/>
      </w:rPr>
    </w:pPr>
    <w:r w:rsidRPr="00D3329A">
      <w:rPr>
        <w:rFonts w:ascii="Times New Roman" w:hAnsi="Times New Roman" w:cs="Times New Roman"/>
        <w:sz w:val="24"/>
        <w:szCs w:val="24"/>
      </w:rPr>
      <w:t>Running head:</w:t>
    </w:r>
    <w:sdt>
      <w:sdtPr>
        <w:rPr>
          <w:rFonts w:ascii="Times New Roman" w:hAnsi="Times New Roman" w:cs="Times New Roman"/>
          <w:sz w:val="24"/>
          <w:szCs w:val="24"/>
        </w:rPr>
        <w:id w:val="740840788"/>
        <w:docPartObj>
          <w:docPartGallery w:val="Page Numbers (Top of Page)"/>
          <w:docPartUnique/>
        </w:docPartObj>
      </w:sdtPr>
      <w:sdtEndPr>
        <w:rPr>
          <w:noProof/>
        </w:rPr>
      </w:sdtEndPr>
      <w:sdtContent>
        <w:r w:rsidRPr="00D3329A">
          <w:rPr>
            <w:rFonts w:ascii="Times New Roman" w:hAnsi="Times New Roman" w:cs="Times New Roman"/>
            <w:sz w:val="24"/>
            <w:szCs w:val="24"/>
          </w:rPr>
          <w:t xml:space="preserve"> PAYING MORE FOR PRODUCTS</w:t>
        </w:r>
        <w:r>
          <w:rPr>
            <w:rFonts w:ascii="Times New Roman" w:hAnsi="Times New Roman" w:cs="Times New Roman"/>
            <w:sz w:val="24"/>
            <w:szCs w:val="24"/>
          </w:rPr>
          <w:t xml:space="preserve">                                                                       </w:t>
        </w:r>
        <w:r w:rsidRPr="00D3329A">
          <w:rPr>
            <w:rFonts w:ascii="Times New Roman" w:hAnsi="Times New Roman" w:cs="Times New Roman"/>
            <w:sz w:val="24"/>
            <w:szCs w:val="24"/>
          </w:rPr>
          <w:fldChar w:fldCharType="begin"/>
        </w:r>
        <w:r w:rsidRPr="00D3329A">
          <w:rPr>
            <w:rFonts w:ascii="Times New Roman" w:hAnsi="Times New Roman" w:cs="Times New Roman"/>
            <w:sz w:val="24"/>
            <w:szCs w:val="24"/>
          </w:rPr>
          <w:instrText xml:space="preserve"> PAGE   \* MERGEFORMAT </w:instrText>
        </w:r>
        <w:r w:rsidRPr="00D3329A">
          <w:rPr>
            <w:rFonts w:ascii="Times New Roman" w:hAnsi="Times New Roman" w:cs="Times New Roman"/>
            <w:sz w:val="24"/>
            <w:szCs w:val="24"/>
          </w:rPr>
          <w:fldChar w:fldCharType="separate"/>
        </w:r>
        <w:r>
          <w:rPr>
            <w:rFonts w:ascii="Times New Roman" w:hAnsi="Times New Roman" w:cs="Times New Roman"/>
            <w:noProof/>
            <w:sz w:val="24"/>
            <w:szCs w:val="24"/>
          </w:rPr>
          <w:t>1</w:t>
        </w:r>
        <w:r w:rsidRPr="00D3329A">
          <w:rPr>
            <w:rFonts w:ascii="Times New Roman" w:hAnsi="Times New Roman" w:cs="Times New Roman"/>
            <w:noProof/>
            <w:sz w:val="24"/>
            <w:szCs w:val="24"/>
          </w:rPr>
          <w:fldChar w:fldCharType="end"/>
        </w:r>
      </w:sdtContent>
    </w:sdt>
  </w:p>
  <w:p w:rsidR="007F5B7E" w:rsidRPr="00D3329A" w:rsidRDefault="007F5B7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6602"/>
    <w:rsid w:val="00176395"/>
    <w:rsid w:val="00194792"/>
    <w:rsid w:val="001961F2"/>
    <w:rsid w:val="002341D8"/>
    <w:rsid w:val="00273FBE"/>
    <w:rsid w:val="00286602"/>
    <w:rsid w:val="002A23AF"/>
    <w:rsid w:val="002D5E23"/>
    <w:rsid w:val="002F41B1"/>
    <w:rsid w:val="00300F20"/>
    <w:rsid w:val="00306B8A"/>
    <w:rsid w:val="0031487B"/>
    <w:rsid w:val="004A4235"/>
    <w:rsid w:val="004C03FD"/>
    <w:rsid w:val="0055004D"/>
    <w:rsid w:val="0058473A"/>
    <w:rsid w:val="006276C6"/>
    <w:rsid w:val="006C278B"/>
    <w:rsid w:val="006F54C6"/>
    <w:rsid w:val="00717121"/>
    <w:rsid w:val="007230AB"/>
    <w:rsid w:val="007D5930"/>
    <w:rsid w:val="007F5B7E"/>
    <w:rsid w:val="008216CF"/>
    <w:rsid w:val="008271B2"/>
    <w:rsid w:val="00863DD4"/>
    <w:rsid w:val="008C2335"/>
    <w:rsid w:val="00A3649C"/>
    <w:rsid w:val="00AC18F7"/>
    <w:rsid w:val="00AD523C"/>
    <w:rsid w:val="00AE68CD"/>
    <w:rsid w:val="00AF19D1"/>
    <w:rsid w:val="00B96F69"/>
    <w:rsid w:val="00C42E58"/>
    <w:rsid w:val="00C949D5"/>
    <w:rsid w:val="00CE1A82"/>
    <w:rsid w:val="00D217BC"/>
    <w:rsid w:val="00D3329A"/>
    <w:rsid w:val="00D67808"/>
    <w:rsid w:val="00DA67B2"/>
    <w:rsid w:val="00E36696"/>
    <w:rsid w:val="00EE4FDF"/>
    <w:rsid w:val="00EF7809"/>
    <w:rsid w:val="00F33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5B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5B7E"/>
  </w:style>
  <w:style w:type="paragraph" w:styleId="Footer">
    <w:name w:val="footer"/>
    <w:basedOn w:val="Normal"/>
    <w:link w:val="FooterChar"/>
    <w:uiPriority w:val="99"/>
    <w:unhideWhenUsed/>
    <w:rsid w:val="007F5B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5B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5B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5B7E"/>
  </w:style>
  <w:style w:type="paragraph" w:styleId="Footer">
    <w:name w:val="footer"/>
    <w:basedOn w:val="Normal"/>
    <w:link w:val="FooterChar"/>
    <w:uiPriority w:val="99"/>
    <w:unhideWhenUsed/>
    <w:rsid w:val="007F5B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5B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876</Words>
  <Characters>4996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2019-04-12T16:00:00Z</dcterms:created>
  <dcterms:modified xsi:type="dcterms:W3CDTF">2019-04-12T16:00:00Z</dcterms:modified>
</cp:coreProperties>
</file>